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bookmarkStart w:id="0" w:name="_GoBack"/>
      <w:bookmarkEnd w:id="0"/>
      <w:r w:rsidRPr="00A85286">
        <w:rPr>
          <w:rStyle w:val="a4"/>
          <w:color w:val="000000"/>
        </w:rPr>
        <w:t>1. Общие положения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1.1.  </w:t>
      </w:r>
      <w:proofErr w:type="gramStart"/>
      <w:r w:rsidRPr="00A85286">
        <w:rPr>
          <w:color w:val="000000"/>
        </w:rPr>
        <w:t>Настоящее Положение об организации питания воспитанников (далее - Положение) разработано в соответствии с Федеральным Законом РФ от 29.12.2012г. № 273-ФЗ «Об образовании в Российской Федерации», Приказом Министерства образования и науки Российской Федерации от 30.08.2013г.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  <w:proofErr w:type="gramEnd"/>
      <w:r w:rsidRPr="00A85286">
        <w:rPr>
          <w:color w:val="000000"/>
        </w:rPr>
        <w:t xml:space="preserve"> Санитарно-эпидемиологическими требованиями к устройству, содержанию и организации режима работы в дошкольных образовательных организациях (СанПиН 2.4.1.3049-13), утвержденными Постановлением Главного государственного санитарного врача Российской Федерации от 15 мая 2013г. № 26, с Уставом муниципального бюджетного дошкольного образовательного учреждения  «</w:t>
      </w:r>
      <w:r>
        <w:rPr>
          <w:color w:val="000000"/>
        </w:rPr>
        <w:t>Центр развития ребенка – детский сад №84»</w:t>
      </w:r>
      <w:r w:rsidRPr="00A85286">
        <w:rPr>
          <w:color w:val="000000"/>
        </w:rPr>
        <w:t>» (далее  - ДОУ).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1.2.  Настоящее Положение устанавливает: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1.2.1. цели, задачи по  организации питания в ДОУ;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1.2.2. основные направления работы по организации питания в ДОУ;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1.2.3. порядок организации питания детей, соблюдения условий для укрепления здоровья, обеспечения безопасности питания каждого обучающегося;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1.2.4.  соблюдения условий хранения продуктов питания в ДОУ;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1.2.4.  роль и место ответственного лица за организацию питания в ДОУ;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1.2.5. деятельность </w:t>
      </w:r>
      <w:proofErr w:type="spellStart"/>
      <w:r w:rsidRPr="00A85286">
        <w:rPr>
          <w:color w:val="000000"/>
        </w:rPr>
        <w:t>бракеражной</w:t>
      </w:r>
      <w:proofErr w:type="spellEnd"/>
      <w:r w:rsidRPr="00A85286">
        <w:rPr>
          <w:color w:val="000000"/>
        </w:rPr>
        <w:t xml:space="preserve"> комиссии, комиссии по питанию;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1.3. Настоящее Положение вводится как обязательное для исполнения всеми: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администрацией;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работниками пищеблока, педагогами, младшими воспитателями;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медработником.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1.4.Срок данного Положения не ограничен. Положение действует до принятия нового.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 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rStyle w:val="a4"/>
          <w:color w:val="000000"/>
        </w:rPr>
        <w:t>2. Цель, задачи по  организации питания в ДОУ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2.1. Целями настоящего Положения  являются обеспечение гарантий прав детей раннего и дошкольного возраста, сохранение здоровья воспитанников;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2.2. Основными задачами организации питания воспитанников в ДОУ являются: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создание условий, направленных на обеспечение детей рациональным и сбалансированным питанием;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 гарантирование качества и безопасности питания, пищевых продуктов, используемых в приготовлении блюд;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   пропаганда принципов здорового и полноценного питания.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 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rStyle w:val="a4"/>
          <w:color w:val="000000"/>
        </w:rPr>
        <w:lastRenderedPageBreak/>
        <w:t>3. Основные направления работы  по  организации питания в ДОУ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3.1.Изучение нормативно-правовой базы по вопросам организации питания в ДОУ;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3.2.Материально-техническое оснащение помещения пищеблока;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3.3.Рациональное размещение технологического оборудования и сантехнического оборудования в помещении пищеблока;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3.4.Организация питания детей раннего возраста;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3.5.Организация питания детей дошкольного возраста;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3.6.Обучение и инструктаж сотрудников пищеблока;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3.7.Обучение и инструктаж воспитателей, младших воспитателей;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3.8. Контроль и анализ условий организации питания детей;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3.9.Разработка мероприятий по вопросам организации сбалансированного, полезного  питания в ДОУ;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3.10. Разработка мероприятий по вопросам оснащения пищеблока современным технологическим оборудованием, инвентарем;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3.11.Организация обеспечения работников пищеблока средствами индивидуальной защиты, средствами дезинфекции.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  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rStyle w:val="a4"/>
          <w:color w:val="000000"/>
        </w:rPr>
        <w:t>4. Требования к организации питания воспитанников в ДОУ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4.1. Организация питания возлагается на администрацию ДОУ. Распределение обязанностей по организации питания между работниками пищеблока, педагогами, младшими воспитателями определено должностными инструкциями.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4.2. Заведующий ДОУ несет ответственность за организацию питания, осуществляет </w:t>
      </w:r>
      <w:proofErr w:type="gramStart"/>
      <w:r w:rsidRPr="00A85286">
        <w:rPr>
          <w:color w:val="000000"/>
        </w:rPr>
        <w:t>контроль за</w:t>
      </w:r>
      <w:proofErr w:type="gramEnd"/>
      <w:r w:rsidRPr="00A85286">
        <w:rPr>
          <w:color w:val="000000"/>
        </w:rPr>
        <w:t xml:space="preserve"> работой сотрудников.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4.3. При транспортировке пищевых продуктов необходимо соблюдать условия, обеспечивающие их сохранность, предохраняющие от загрязнения, с учетом санитарно-эпидемиологических требований к их перевозке.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4.4. Приём пищевых продуктов  и продовольственного сырья в ДОУ осуществляется при наличии товаросопроводительных документов,  подтверждающих их качество и безопасность (ведомость на доставку продуктов питания, счет-фактура, удостоверение качества, при необходимости - ветеринарное свидетельство). Продукция поступает в таре производителя (поставщика). Документация, удостоверяющая качество и безопасность продукции, маркировочные ярлыки (или их копии), сохраняются до окончания реализации продукции. Входной контроль поступающих продуктов (бракераж сырых продуктов) осуществляет ответственное лицо. Результаты контроля регистрируются в специальном журнале. Не допускаются к приему пищевые продукты с признаками недоброкачественности, а также продукты без сопроводительных документов, подтверждающих их качество и безопасность, не имеющие маркировки, в случае если наличие такой маркировки предусмотрено законодательством Российской Федерации.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4.5. Пищевые продукты хранят в соответствии с условиями их хранения и сроками годности, установленными предприятием-изготовителем в соответствии с нормативно-</w:t>
      </w:r>
      <w:r w:rsidRPr="00A85286">
        <w:rPr>
          <w:color w:val="000000"/>
        </w:rPr>
        <w:lastRenderedPageBreak/>
        <w:t>технической документацией. Складские помещения для хранения продуктов оборудуют приборами для измерения температуры воздуха, холодильное оборудование – контрольными термометрами.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4.6. Устройство, оборудование и содержание пищеблока ДОУ должно соответствовать санитарным правилам к организациям общественного питания.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4.7. Всё технологическое и холодильное оборудование должно быть в рабочем состоянии.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4.8. Технологическое оборудование, инвентарь, посуда, тара должны быть изготовлены из материалов, разрешенных для контакта с пищевыми продуктами. Весь кухонный инвентарь и кухонная посуда должны иметь маркировку для сырых и готовых пищевых продуктов.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4.9. Для приготовления пищи   используется   электрооборудование, электрическая плита.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4.10. В помещении пищеблока проводят ежедневную влажную уборку, генеральную уборку по утвержденному графику.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4.11. Работники пищеблока проходят медицинские осмотры и обследования, профессиональную гигиеническую подготовку, должны иметь личную медицинскую книжку, куда вносят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  гигиенической   подготовки.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4.12. Ежедневно перед началом работы ответственное лицо, проводит осмотр работников, связанных с приготовлением и раздачей пищи, на наличие гнойничковых заболеваний кожи рук и открытых поверхностей тела, а также ангин, катаральных явлений верхних дыхательных путей. Результаты осмотра заносятся в специальный журнал.  Не допускаются или немедленно отстраняют от работы  больных работников или при подозрении на инфекционные заболевания. Допускают к работе по приготовлению блюд и их раздачи работники пищеблока, имеющих на руках порезы, ожоги, если они будут работать в перчатках.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4.13. Работники пищеблока не должны во время работы носить кольца, серьги, закалывать спецодежду булавками, принимать пищу и курить на рабочем месте и на территории ДОУ.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4.14. В ДОУ  должен быть организован питьевой режим. Питьевая вода, бутилированная, по качеству и безопасности должна отвечать требованиям на питьевую воду (сертификат соответствия № 1740118). Допускается использование кипяченой питьевой воды, при условии ее хранения не более 3-х часов.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4.15.   Для обеспечения разнообразного  и полноценного  питания детей в ДОУ и дома родителей информируют об ассортименте питания ребёнка, вывешивая  ежедневное меню в каждой   групповой ячейке. В ежедневном меню указывается наименование блюда и объем порции.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 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rStyle w:val="a4"/>
          <w:color w:val="000000"/>
        </w:rPr>
        <w:t>5. Организация питания в ДОУ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5.1.Организация питания воспитанников  в ДОУ предусматривает необходимость соблюдение следующих ос</w:t>
      </w:r>
      <w:r w:rsidRPr="00A85286">
        <w:rPr>
          <w:color w:val="000000"/>
        </w:rPr>
        <w:softHyphen/>
        <w:t>новных принципов: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составление полноценного рациона питания;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lastRenderedPageBreak/>
        <w:t>- использование разнообразного ассортимента продуктов, гаран</w:t>
      </w:r>
      <w:r w:rsidRPr="00A85286">
        <w:rPr>
          <w:color w:val="000000"/>
        </w:rPr>
        <w:softHyphen/>
        <w:t>тирующих достаточное содержание необходимых минеральных веществ и витаминов;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строгое соблюдение режима питания, отвечающего физиологи</w:t>
      </w:r>
      <w:r w:rsidRPr="00A85286">
        <w:rPr>
          <w:color w:val="000000"/>
        </w:rPr>
        <w:softHyphen/>
        <w:t>ческим особенностям детей различных возрастных групп, пра</w:t>
      </w:r>
      <w:r w:rsidRPr="00A85286">
        <w:rPr>
          <w:color w:val="000000"/>
        </w:rPr>
        <w:softHyphen/>
        <w:t>вильное сочетание его с режимом дня и режимом работы ДОУ;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соблюдение правил эстетики питания, воспитание необходимых гигиенических навыков в зависимости от возраста и уровня разви</w:t>
      </w:r>
      <w:r w:rsidRPr="00A85286">
        <w:rPr>
          <w:color w:val="000000"/>
        </w:rPr>
        <w:softHyphen/>
        <w:t>тия детей;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правильное сочетание питания в ДОУ с пи</w:t>
      </w:r>
      <w:r w:rsidRPr="00A85286">
        <w:rPr>
          <w:color w:val="000000"/>
        </w:rPr>
        <w:softHyphen/>
        <w:t>танием в домашних условиях, проведение необходимой санитар</w:t>
      </w:r>
      <w:r w:rsidRPr="00A85286">
        <w:rPr>
          <w:color w:val="000000"/>
        </w:rPr>
        <w:softHyphen/>
        <w:t>ной - просветительной работой с родителями, гигиеническое вос</w:t>
      </w:r>
      <w:r w:rsidRPr="00A85286">
        <w:rPr>
          <w:color w:val="000000"/>
        </w:rPr>
        <w:softHyphen/>
        <w:t>питание детей;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индивидуальный подход к каждому ребенку, учет состояния его здоровья, особенности развития, периода адаптации, хронических заболеваний;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строгое соблюдение технологических требований при приготов</w:t>
      </w:r>
      <w:r w:rsidRPr="00A85286">
        <w:rPr>
          <w:color w:val="000000"/>
        </w:rPr>
        <w:softHyphen/>
        <w:t>лении пищи, обеспечение правильной кулинарной обработки пи</w:t>
      </w:r>
      <w:r w:rsidRPr="00A85286">
        <w:rPr>
          <w:color w:val="000000"/>
        </w:rPr>
        <w:softHyphen/>
        <w:t>щевых продуктов;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- повседневный </w:t>
      </w:r>
      <w:proofErr w:type="gramStart"/>
      <w:r w:rsidRPr="00A85286">
        <w:rPr>
          <w:color w:val="000000"/>
        </w:rPr>
        <w:t>контроль за</w:t>
      </w:r>
      <w:proofErr w:type="gramEnd"/>
      <w:r w:rsidRPr="00A85286">
        <w:rPr>
          <w:color w:val="000000"/>
        </w:rPr>
        <w:t xml:space="preserve"> работой пищеблока, доведение пищи до ребенка, правильной организацией питания детей в группах;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учет эффективности питания детей.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5.2. ДОУ обеспечивает сбалансированное 4-х разовое питание (включая второй завтрак) детей в группах с 12-ти часовым пребыванием, в соответствии с санитарными правилами и нормами. При организации питания учитываются возрастные физиологические нормы суточной потребности, суммарный объем блюд по приему пищи (в граммах).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5.3. Питание в ДОУ осуществляется в соответствии с примерным 10-дневным меню, разработанным на основе физиологических потребностей в пищевых веществах и норм питания детей дошкольного возраста.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5.4. В промежутке между завтраком и обедом рекомендуется дополнительный приём пищи – второй завтрак, включающий напиток или сок и (или) свежие фрукты.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5.5. Примерное меню утверждается руководителем ДОУ и должно содержать всю информацию, предусмотренную в рекомендуемой форме примерного меню (приложение № 12 к СанПиН 2.4.1. 3049-13).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5.6.  В примерном меню не допускается повторений одних и тех же блюд или кулинарных изделий  в течение последующих двух дней.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5.8. </w:t>
      </w:r>
      <w:proofErr w:type="gramStart"/>
      <w:r w:rsidRPr="00A85286">
        <w:rPr>
          <w:color w:val="000000"/>
        </w:rPr>
        <w:t>Ежедневно в меню должны быть включены:  молоко,  кисломолочные  напитки,  мясо (или рыба),  картофель,  овощи,  фрукты,  хлеб, крупы, сливочное и растительное масло, сахар, соль.</w:t>
      </w:r>
      <w:proofErr w:type="gramEnd"/>
      <w:r w:rsidRPr="00A85286">
        <w:rPr>
          <w:color w:val="000000"/>
        </w:rPr>
        <w:t xml:space="preserve"> Остальные продукты  (творог, сметана,  птица, сыр, яйцо, соки  и другие) включаются  2 - 3 раза в неделю.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5.9. При отсутствии, каких либо продуктов, в целях обеспечения полноценного сбалансированного питания, разрешается производить их замену на равноценные по составу продукты в соответствии с утвержденной таблицей замены продуктов по белкам и углеводам (приложение № 14 к СанПиН 2.4.1. 3049-13).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5.10. На основании утвержденного примерного меню ежедневно составляется меню - раскладка  установленного образца, с указанием выхода блюд для детей разного возраста. </w:t>
      </w:r>
      <w:r w:rsidRPr="00A85286">
        <w:rPr>
          <w:color w:val="000000"/>
        </w:rPr>
        <w:lastRenderedPageBreak/>
        <w:t>Допускается составление меню – раскладки в электронном виде. Для детей разного возраста должны соблюдаться объемы порций приготавливаемых блюд.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5.11. Меню-требование является основным документом для приготовления пищи на пи</w:t>
      </w:r>
      <w:r w:rsidRPr="00A85286">
        <w:rPr>
          <w:color w:val="000000"/>
        </w:rPr>
        <w:softHyphen/>
        <w:t>щеблоке.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5.12. Вносить изменения в утвержденное меню-раскладку, без согласования с заведующего ДОУ, запрещается.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5.13. Питание  детей должно соответствовать принципам щадящего питания, предусматривающим использование определенных  способов приготовления блюд, таких как варка, приготовление на пару, тушение, запекание, и исключать жарку блюд, а также продукты с раздражающими свойствами.  При  кулинарной обработке  пищевых продуктов необходимо соблюдать установленные санитарно-эпидемиологические требования к технологическим процессам приготовления блюд.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5.14. В целях профилактики гиповитаминозов в ДОУ </w:t>
      </w:r>
      <w:proofErr w:type="gramStart"/>
      <w:r w:rsidRPr="00A85286">
        <w:rPr>
          <w:color w:val="000000"/>
        </w:rPr>
        <w:t>проводится</w:t>
      </w:r>
      <w:proofErr w:type="gramEnd"/>
      <w:r w:rsidRPr="00A85286">
        <w:rPr>
          <w:color w:val="000000"/>
        </w:rPr>
        <w:t xml:space="preserve"> круглогодичная искусственная С-витаминизация готовых блюд. Препараты витаминов вводят в третье блюдо после  охлаждения непосредственно перед  выдачей. Витаминизированные блюда не подогревают. Обязательно осуществляется информирование родителей о проведении витаминизации.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5.15. Для предотвращения возникновения и распространения инфекционных и массовых неинфекционных заболеваний (отравлений) не допускается: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  использование пищевых продуктов, которые не допускаются использовать в питании детей (приложение № 9 к СанПиН 2.4.1. 3049-13);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 изготовление на пищеблоке  ДОУ  творога    и     других кисломолочных продуктов, а также блинчиков с мясом или с творогом, макарон по-флотски, макарон с рубленым яйцом, зельцев, яичницы-глазуньи, холодных напитков и морсов из плодово-ягодного сырья (без термической обработки), форшмаков из сельди, студней, паштетов, заливных блюд (мясных и рыбных),  окрошек и холодных супов;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использование остатков пищи от предыдущего приема  пищи, приготовленной накануне,  пищевых продуктов с истекшими сроками годности и явными признаками недоброкачественности (порчи), овощей и фруктов с наличием плесени и признаками гнили.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 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rStyle w:val="a4"/>
          <w:color w:val="000000"/>
        </w:rPr>
        <w:t>6. Организация работы пищеблока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6.1. Организация работы пищеблока производится строго в соответствии с СанПиН 2.4.1. 3049-13.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6.2. Приготовление блюд осуществляется  в соответствии с технологической картой.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6.3. Выдача готовой пищи разрешается только после проведения приёмочного контроля </w:t>
      </w:r>
      <w:proofErr w:type="spellStart"/>
      <w:r w:rsidRPr="00A85286">
        <w:rPr>
          <w:color w:val="000000"/>
        </w:rPr>
        <w:t>бракеражной</w:t>
      </w:r>
      <w:proofErr w:type="spellEnd"/>
      <w:r w:rsidRPr="00A85286">
        <w:rPr>
          <w:color w:val="000000"/>
        </w:rPr>
        <w:t xml:space="preserve"> комиссией, назначенной приказом заведующего ДОУ. Результаты контроля регистрируются в специальном журнале. Непосредственно после приготовления пищи отбирается суточная проба готовой продукции. Суточная проба отбирается в объёме: порционные блюда – в полном объёме; холодные закуски, первые блюда, гарниры, третьи и прочие блюда – не менее 100 гр. Сохраняют 48 часов при t? +2 -+6С в холодильнике.</w:t>
      </w:r>
    </w:p>
    <w:p w:rsidR="00A85286" w:rsidRPr="0048191B" w:rsidRDefault="00A85286" w:rsidP="0048191B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rStyle w:val="a4"/>
          <w:b w:val="0"/>
          <w:bCs w:val="0"/>
          <w:color w:val="000000"/>
        </w:rPr>
      </w:pPr>
      <w:r w:rsidRPr="00A85286">
        <w:rPr>
          <w:color w:val="000000"/>
        </w:rPr>
        <w:t>6.4. Бракераж сырых продуктов проводится в специальном журнале, по мере поступления продуктов и по мере их реализации (с учетом сроков хранения и реализации).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rStyle w:val="a4"/>
          <w:color w:val="000000"/>
        </w:rPr>
        <w:lastRenderedPageBreak/>
        <w:t>7.  Организация питания воспитанников в группах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7.1.  Работа по организации питания детей в группах осуществляется под руководством воспитателя и заключается: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в создании безопасных условий при подготовке и во время приема пищи;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в воспитании культурно-гигиенических навыков во время приема пищи детьми.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7.2. Получение пищи на группу осуществляет младший воспитатель строго по графику, который утверждает  заведующий ДОУ. Готовая продукция развешивается на пищеблоке в промаркированную посуду и разносится по группам.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7.3. Привлекать детей к получению пищи с пищеблока категорически запрещается.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7.4.  Пред раздачей пищи детям младший воспитатель обязан: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промыть столы горячей водой с мылом;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тщательно вымыть руки;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надеть специальную одежду для получения и раздачи пищи;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проветрить помещение;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7.5. При сервировке стола обязательно наличие отдельной посуды для первого и второго блюд, салфеток, тарелки для хлеба, столовых приборов в соответствии с возрастом.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7.6.  Детская порция должна соответствовать меню и  контрольному блюду.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7.7. Во время раздачи пищи категорически запрещается нахождение детей в обеденной зоне (кроме дежурных).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7.8. С целью формирования трудовых навыков и воспитания самостоятельности во время дежурства по столовой воспитателю необходимо сочетать работу дежурных и каждого ребенка (например: </w:t>
      </w:r>
      <w:proofErr w:type="spellStart"/>
      <w:r w:rsidRPr="00A85286">
        <w:rPr>
          <w:color w:val="000000"/>
        </w:rPr>
        <w:t>салфетницы</w:t>
      </w:r>
      <w:proofErr w:type="spellEnd"/>
      <w:r w:rsidRPr="00A85286">
        <w:rPr>
          <w:color w:val="000000"/>
        </w:rPr>
        <w:t xml:space="preserve"> собирают дежурные, а тарелки за собой  убирают дети).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7.9. Прием пищи воспитателем и детьми может осуществляться одновременно.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7.10. В группах раннего возраста детей, у которых не сформирован навык самостоятельного приема пищи, докармливают воспитатель и младший воспитатель.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7.11. Ответственность за организацию питания в группе, в соответствии с настоящим положением и СанПиН 2.4.1. 3049-13 несут воспитатели.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 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rStyle w:val="a4"/>
          <w:color w:val="000000"/>
        </w:rPr>
        <w:t>8. Порядок учета питания в ДОУ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8.1. К началу учебного года заведующий ДОУ  издает приказ о  назначении ответственного за питание, определяет его функциональные обязанности.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8.</w:t>
      </w:r>
      <w:r w:rsidR="0048191B">
        <w:rPr>
          <w:color w:val="000000"/>
        </w:rPr>
        <w:t>2</w:t>
      </w:r>
      <w:r w:rsidRPr="00A85286">
        <w:rPr>
          <w:color w:val="000000"/>
        </w:rPr>
        <w:t>. Закладка продуктов для приготовления завтрака производится поваром в 07.00.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8.5. Продукты для завтрака выписываются по меню </w:t>
      </w:r>
      <w:proofErr w:type="gramStart"/>
      <w:r w:rsidRPr="00A85286">
        <w:rPr>
          <w:color w:val="000000"/>
        </w:rPr>
        <w:t>согласно табеля</w:t>
      </w:r>
      <w:proofErr w:type="gramEnd"/>
      <w:r w:rsidRPr="00A85286">
        <w:rPr>
          <w:color w:val="000000"/>
        </w:rPr>
        <w:t xml:space="preserve"> посещаемости предыдущего дня.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8.7. </w:t>
      </w:r>
      <w:proofErr w:type="gramStart"/>
      <w:r w:rsidRPr="00A85286">
        <w:rPr>
          <w:color w:val="000000"/>
        </w:rPr>
        <w:t>Ответственный за питание обязан присутствовать при закладке основных продуктов в котел и проверять блюда на выходе.</w:t>
      </w:r>
      <w:proofErr w:type="gramEnd"/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rStyle w:val="a4"/>
          <w:color w:val="000000"/>
        </w:rPr>
        <w:lastRenderedPageBreak/>
        <w:t>9. Финансирование расходов на питание воспитанников в ДОУ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9.1.  Финансовое обеспечение питания </w:t>
      </w:r>
      <w:r w:rsidR="0048191B">
        <w:rPr>
          <w:color w:val="000000"/>
        </w:rPr>
        <w:t>обеспечивает Администрация г. Махачкалы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9.2. Расчёт финансирования расходов на питания воспитанников  в ДОУ осуществляется на основании установленных норм питания и физиологических потребностей детей.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9.3. Финансирование расходов на питание осуществляется за счет бюджетных средств: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- 100%, для детей льготной категории (инвалиды, дети, оставшиеся без попечения родителей), основание – Федеральный Закон РФ от 29.12.2012г. № 273-ФЗ «Об образовании в Российской Федерации»;</w:t>
      </w:r>
    </w:p>
    <w:p w:rsidR="0048191B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- 50%, многодетным родителям (трое и б</w:t>
      </w:r>
      <w:r w:rsidR="0048191B">
        <w:rPr>
          <w:color w:val="000000"/>
        </w:rPr>
        <w:t>олее несовершеннолетних детей).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9.4. Объёмы финансирования расходов на организацию питания на очередной финансовый год устанавливаются с учётом прогноза численности детей в ДОУ.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rStyle w:val="a4"/>
          <w:color w:val="000000"/>
        </w:rPr>
        <w:t xml:space="preserve">10. </w:t>
      </w:r>
      <w:proofErr w:type="gramStart"/>
      <w:r w:rsidRPr="00A85286">
        <w:rPr>
          <w:rStyle w:val="a4"/>
          <w:color w:val="000000"/>
        </w:rPr>
        <w:t>Контроль за</w:t>
      </w:r>
      <w:proofErr w:type="gramEnd"/>
      <w:r w:rsidRPr="00A85286">
        <w:rPr>
          <w:rStyle w:val="a4"/>
          <w:color w:val="000000"/>
        </w:rPr>
        <w:t xml:space="preserve"> организацией питания в ДОУ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10.1. При организации контроля питания в ДОУ администрация руководствуется СанПиН 2.4.1. 3049-13, методическими рекомендациями «Производственный </w:t>
      </w:r>
      <w:proofErr w:type="gramStart"/>
      <w:r w:rsidRPr="00A85286">
        <w:rPr>
          <w:color w:val="000000"/>
        </w:rPr>
        <w:t>контроль  за</w:t>
      </w:r>
      <w:proofErr w:type="gramEnd"/>
      <w:r w:rsidRPr="00A85286">
        <w:rPr>
          <w:color w:val="000000"/>
        </w:rPr>
        <w:t xml:space="preserve"> соблюдением санитарных правил и выполнения санитарно-противоэпидемических (профилактических) мероприятий организации».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10.2. С целью обеспечения открытости работы по организации питания детей в ДОУ к участию в контроле привлекаются: администрация ДОУ,  </w:t>
      </w:r>
      <w:proofErr w:type="spellStart"/>
      <w:r w:rsidRPr="00A85286">
        <w:rPr>
          <w:color w:val="000000"/>
        </w:rPr>
        <w:t>бракеражная</w:t>
      </w:r>
      <w:proofErr w:type="spellEnd"/>
      <w:r w:rsidRPr="00A85286">
        <w:rPr>
          <w:color w:val="000000"/>
        </w:rPr>
        <w:t xml:space="preserve"> комиссия, </w:t>
      </w:r>
      <w:proofErr w:type="gramStart"/>
      <w:r w:rsidRPr="00A85286">
        <w:rPr>
          <w:color w:val="000000"/>
        </w:rPr>
        <w:t>ответственный</w:t>
      </w:r>
      <w:proofErr w:type="gramEnd"/>
      <w:r w:rsidRPr="00A85286">
        <w:rPr>
          <w:color w:val="000000"/>
        </w:rPr>
        <w:t xml:space="preserve"> за питание, комиссия по питанию.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10.3.Администрация  ДОУ разрабатывает план </w:t>
      </w:r>
      <w:proofErr w:type="gramStart"/>
      <w:r w:rsidRPr="00A85286">
        <w:rPr>
          <w:color w:val="000000"/>
        </w:rPr>
        <w:t>контроля за</w:t>
      </w:r>
      <w:proofErr w:type="gramEnd"/>
      <w:r w:rsidRPr="00A85286">
        <w:rPr>
          <w:color w:val="000000"/>
        </w:rPr>
        <w:t xml:space="preserve"> организацией питания на учебный год, который утверждается приказом заведующего (приложение № 1).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10.4. Завхоз ДОУ  обеспечивают контроль </w:t>
      </w:r>
      <w:proofErr w:type="gramStart"/>
      <w:r w:rsidRPr="00A85286">
        <w:rPr>
          <w:color w:val="000000"/>
        </w:rPr>
        <w:t>за</w:t>
      </w:r>
      <w:proofErr w:type="gramEnd"/>
      <w:r w:rsidRPr="00A85286">
        <w:rPr>
          <w:color w:val="000000"/>
        </w:rPr>
        <w:t>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выполнение договора на поставку продуктов питания;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состоянием производственной базы пищеблока;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материально-техническим состоянием помещений пищеблока;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качеством поступающих продуктов (ежедневно) – осуществляют бракераж, который включает контроль целостности упаковки и органолептическую оценку (внешний вид, цвет, консистенция, запах и вкус поступающих продуктов и продовольственного сырья), а также знакомство с сопроводительной документацией (накладными, сертификатами соответствия, санитарно-эпидемиологическими заключениями, качественными удостоверениями);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обеспечением пищеблока и мест приема пищи достаточным количеством столовой и кухонной посуды, спецодеждой, санитарно-гигиеническими средствами, разделочным оборудованием и уборочным инвентарем.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10.5. Старшая медсестра, ответственный за питание ДОУ осуществляют контроль </w:t>
      </w:r>
      <w:proofErr w:type="gramStart"/>
      <w:r w:rsidRPr="00A85286">
        <w:rPr>
          <w:color w:val="000000"/>
        </w:rPr>
        <w:t>за</w:t>
      </w:r>
      <w:proofErr w:type="gramEnd"/>
      <w:r w:rsidRPr="00A85286">
        <w:rPr>
          <w:color w:val="000000"/>
        </w:rPr>
        <w:t>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выполнением  натуральных физиологических норм питания, сервировкой столов, гигиену приема пищи, оформление блюд;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lastRenderedPageBreak/>
        <w:t>- технологией приготовления пищи, качеством и соответствием объема готовых блюд, результаты которого ежедневно заносятся в журнал бракеража готовой кулинарной продукции;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правильностью отбора и хранения суточных проб (ежедневно);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работой пищеблока, его санитарным состоянием, организацией обработки посуды, технологического оборудования, инвентаря (ежедневно);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соблюдением правил личной гигиены сотрудниками пищеблока с отметкой в журнале здоровья (ежедневно);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информированием родителей (законных представителей) о ежедневном меню с указанием выхода готовых блюд (ежедневно);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выполнением норм потребности в основных пищевых веществах (белках, жирах, углеводах) и энергетической ценности (калорийности) (ежемесячно).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10.6. </w:t>
      </w:r>
      <w:proofErr w:type="spellStart"/>
      <w:r w:rsidRPr="00A85286">
        <w:rPr>
          <w:color w:val="000000"/>
        </w:rPr>
        <w:t>Бракеражная</w:t>
      </w:r>
      <w:proofErr w:type="spellEnd"/>
      <w:r w:rsidRPr="00A85286">
        <w:rPr>
          <w:color w:val="000000"/>
        </w:rPr>
        <w:t>  комиссия: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  контролирует закладку продуктов;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  снятие остатков;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  проверяет качество, объем и выход приготовленных блюд, их соответствие утвержденному меню;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следит за соблюдением санитарных норм и правил на пищеблоке, ведением журнала учета сроков хранения и реализацией скоропортящихся продуктов;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разрабатывает график получения приготовленных блюд по группам;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формирует предложения по улучшению организации питания воспитанников;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работниками ДОУ.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10.7. Комиссия по питанию осуществляет контроль: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За правильной организацией питания детей;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За качеством полученных продуктов, условиями их хранения и сроками реализации;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За соблюдением натуральных и денежных норм питания;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За качеством приготовления пищи;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За соответствием пищевых рационов физиологическим потребностям детей;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За санитарным состоянием пищеблока и групповых помещений;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За осуществлением индивидуального подхода к детям в процессе питания;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Освещение вопросов организации питания с родительской общественностью.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10.8.  Вопросы организации питания воспитанников  рассматриваются:</w:t>
      </w:r>
    </w:p>
    <w:p w:rsid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  не реже 1 раза в год на общем родительском собрании.</w:t>
      </w:r>
    </w:p>
    <w:p w:rsidR="0048191B" w:rsidRPr="00A85286" w:rsidRDefault="0048191B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rStyle w:val="a4"/>
          <w:color w:val="000000"/>
        </w:rPr>
        <w:lastRenderedPageBreak/>
        <w:t>11. Распределение прав и обязанностей по организации питания воспитанников в ДОУ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11.1. Заведующий ДОУ: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несет ответственность за организацию питания воспитанников в соответствии с нормативными правовыми актами Российской Федерации, федеральными санитарными правилами и нормами, Уставом Учреждения и настоящим Положением;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обеспечивает принятие локальных актов, предусмотренных настоящим Положением;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 назначает из числа своих работников ответственного за организацию питания в ДОУ;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обеспечивает рассмотрение вопросов организации питания воспитанников на заседаниях родительских собраний в группах, педагогическом совете, административном совещании, заседании Совета Учреждения (далее - СУ);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   утверждает 10 – дневное меню;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 контролирует состояние пищеблока, при необходимости принимает меры к замене устаревшему  оборудованию, его ремонту и обеспечению запасными частями;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обеспечивает необходимый текущий ремонт помещений пищеблока;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- контролирует соблюдение требований Сан </w:t>
      </w:r>
      <w:proofErr w:type="spellStart"/>
      <w:r w:rsidRPr="00A85286">
        <w:rPr>
          <w:color w:val="000000"/>
        </w:rPr>
        <w:t>ПиНа</w:t>
      </w:r>
      <w:proofErr w:type="spellEnd"/>
      <w:r w:rsidRPr="00A85286">
        <w:rPr>
          <w:color w:val="000000"/>
        </w:rPr>
        <w:t>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 обеспечивает пищеблок достаточным количеством столовой и кухонной посуды, спецодеждой, санитарно-гигиеническими средствами, разделочным оборудованием и уборочным инвентарем;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  заключает договоры на поставку продуктов питания.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11.2. Завхоз: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контролирует выполнение натуральных норм;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контролирует ежемесячное выведение остатков на складе.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11.3. Воспитатели: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несут ответственность за организацию питания в группе;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несут ответственность за количество воспитанников, поданных на питание;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ежедневно  подают  сведения о количестве детей, поставленных на питание;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ежедневно не позднее, чем за 30 минут до предоставления завтрака в день питания уточняют количество детей;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предусматривают в планах воспитательной работы мероприятия, направленные на формирование здорового образа жизни воспитанников. Планируют на родительских собраниях обсуждение вопросы обеспечения полноценного питания воспитанников;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вносят предложения по улучшению питания на заседаниях Педагогического совета, СУ;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контролируют питание детей, склонных к пищевой аллергии.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11.4. Родители (законные представители) воспитанников: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lastRenderedPageBreak/>
        <w:t>- своевременно сообщают воспитателю о болезни ребенка или его временном отсутствии в ДОУ для снятия его с питания на период его фактического отсутствия, а также предупреждают воспитателя об имеющихся у ребенка аллергических реакциях на продукты питания;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ведут разъяснительную работу со своими детьми по привитию им навыков здорового образа жизни и правильного питания;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вправе вносить предложения по улучшению организации питания воспитанников  лично;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вправе знакомиться с примерным и ежедневным меню, расчетами средств на организацию питания.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12. </w:t>
      </w:r>
      <w:r w:rsidRPr="00A85286">
        <w:rPr>
          <w:rStyle w:val="a4"/>
          <w:color w:val="000000"/>
        </w:rPr>
        <w:t>Ведение специальной документации по питанию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12.1. Заведующий осуществляет  ежемесячный анализ деятельности ДОУ по организации питания детей.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12.2. При организации питания воспитанников  в ДОУ  должны быть следующие локальные акты и документация: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  положение об организации питания воспитанников;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договоры (контракты) на поставку продуктов питания;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- примерное десятидневное меню, включающее меню-раскладку для  возрастной группы детей (от </w:t>
      </w:r>
      <w:r w:rsidR="0048191B">
        <w:rPr>
          <w:color w:val="000000"/>
        </w:rPr>
        <w:t>2</w:t>
      </w:r>
      <w:r w:rsidRPr="00A85286">
        <w:rPr>
          <w:color w:val="000000"/>
        </w:rPr>
        <w:t>  до 3  и  от 3-х до 7 лет), технологические карты кулинарных изделий (блюд);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- меню-требование на каждый день с указанием выхода блюд для возрастной группы детей (от </w:t>
      </w:r>
      <w:r w:rsidR="0048191B">
        <w:rPr>
          <w:color w:val="000000"/>
        </w:rPr>
        <w:t>2</w:t>
      </w:r>
      <w:r w:rsidRPr="00A85286">
        <w:rPr>
          <w:color w:val="000000"/>
        </w:rPr>
        <w:t>  до 3  и  от 3-х до 7 лет);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журнал бракеража поступающего продовольственного сырья и пищевых продуктов и готовой кулинарной продукции (в соответствии с приложением  СанПиН 2.4.1. 3049-13),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с регистрацией отбора суточных проб;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журнал здоровья (в соответствии с приложением СанПиН 2.4.1. 3049-13;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заявки на продукты питания (подаются по мере необходимости);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 xml:space="preserve">- журнал </w:t>
      </w:r>
      <w:proofErr w:type="gramStart"/>
      <w:r w:rsidRPr="00A85286">
        <w:rPr>
          <w:color w:val="000000"/>
        </w:rPr>
        <w:t>контроля за</w:t>
      </w:r>
      <w:proofErr w:type="gramEnd"/>
      <w:r w:rsidRPr="00A85286">
        <w:rPr>
          <w:color w:val="000000"/>
        </w:rPr>
        <w:t xml:space="preserve"> температурным режимом холодильных камер и холодильников;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книга складского учета поступающих продуктов и продовольственного сырья.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Приказы и распоряжения вышестоящих организаций по данному вопросу.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Приказ руководителя по учреждению «Об организации питания детей».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Наличие информации для родителей о ежедневном меню для детей.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 Наличие графиков: выдача готовой продукции для организации питания в группах;</w:t>
      </w:r>
    </w:p>
    <w:p w:rsidR="00A85286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Ежедневное меню-требование на следующий день.</w:t>
      </w:r>
    </w:p>
    <w:p w:rsidR="006758D1" w:rsidRPr="00A85286" w:rsidRDefault="00A85286" w:rsidP="00A85286">
      <w:pPr>
        <w:pStyle w:val="a3"/>
        <w:shd w:val="clear" w:color="auto" w:fill="FFFFFF" w:themeFill="background1"/>
        <w:spacing w:before="180" w:beforeAutospacing="0" w:after="180" w:afterAutospacing="0"/>
        <w:ind w:firstLine="75"/>
        <w:jc w:val="both"/>
        <w:rPr>
          <w:color w:val="000000"/>
        </w:rPr>
      </w:pPr>
      <w:r w:rsidRPr="00A85286">
        <w:rPr>
          <w:color w:val="000000"/>
        </w:rPr>
        <w:t>- Инструкции: по охране труда и пожарной безопасности.</w:t>
      </w:r>
    </w:p>
    <w:sectPr w:rsidR="006758D1" w:rsidRPr="00A852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286" w:rsidRDefault="00A85286" w:rsidP="00A85286">
      <w:pPr>
        <w:spacing w:after="0" w:line="240" w:lineRule="auto"/>
      </w:pPr>
      <w:r>
        <w:separator/>
      </w:r>
    </w:p>
  </w:endnote>
  <w:endnote w:type="continuationSeparator" w:id="0">
    <w:p w:rsidR="00A85286" w:rsidRDefault="00A85286" w:rsidP="00A85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817262"/>
      <w:docPartObj>
        <w:docPartGallery w:val="Page Numbers (Bottom of Page)"/>
        <w:docPartUnique/>
      </w:docPartObj>
    </w:sdtPr>
    <w:sdtEndPr/>
    <w:sdtContent>
      <w:p w:rsidR="00A85286" w:rsidRDefault="00A852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993">
          <w:rPr>
            <w:noProof/>
          </w:rPr>
          <w:t>1</w:t>
        </w:r>
        <w:r>
          <w:fldChar w:fldCharType="end"/>
        </w:r>
      </w:p>
    </w:sdtContent>
  </w:sdt>
  <w:p w:rsidR="00A85286" w:rsidRDefault="00A852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286" w:rsidRDefault="00A85286" w:rsidP="00A85286">
      <w:pPr>
        <w:spacing w:after="0" w:line="240" w:lineRule="auto"/>
      </w:pPr>
      <w:r>
        <w:separator/>
      </w:r>
    </w:p>
  </w:footnote>
  <w:footnote w:type="continuationSeparator" w:id="0">
    <w:p w:rsidR="00A85286" w:rsidRDefault="00A85286" w:rsidP="00A852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286"/>
    <w:rsid w:val="0048191B"/>
    <w:rsid w:val="006758D1"/>
    <w:rsid w:val="00814993"/>
    <w:rsid w:val="00A85286"/>
    <w:rsid w:val="00CC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5286"/>
    <w:rPr>
      <w:b/>
      <w:bCs/>
    </w:rPr>
  </w:style>
  <w:style w:type="paragraph" w:styleId="a5">
    <w:name w:val="header"/>
    <w:basedOn w:val="a"/>
    <w:link w:val="a6"/>
    <w:uiPriority w:val="99"/>
    <w:unhideWhenUsed/>
    <w:rsid w:val="00A8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5286"/>
  </w:style>
  <w:style w:type="paragraph" w:styleId="a7">
    <w:name w:val="footer"/>
    <w:basedOn w:val="a"/>
    <w:link w:val="a8"/>
    <w:uiPriority w:val="99"/>
    <w:unhideWhenUsed/>
    <w:rsid w:val="00A8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5286"/>
  </w:style>
  <w:style w:type="paragraph" w:styleId="a9">
    <w:name w:val="Balloon Text"/>
    <w:basedOn w:val="a"/>
    <w:link w:val="aa"/>
    <w:uiPriority w:val="99"/>
    <w:semiHidden/>
    <w:unhideWhenUsed/>
    <w:rsid w:val="0048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1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5286"/>
    <w:rPr>
      <w:b/>
      <w:bCs/>
    </w:rPr>
  </w:style>
  <w:style w:type="paragraph" w:styleId="a5">
    <w:name w:val="header"/>
    <w:basedOn w:val="a"/>
    <w:link w:val="a6"/>
    <w:uiPriority w:val="99"/>
    <w:unhideWhenUsed/>
    <w:rsid w:val="00A8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5286"/>
  </w:style>
  <w:style w:type="paragraph" w:styleId="a7">
    <w:name w:val="footer"/>
    <w:basedOn w:val="a"/>
    <w:link w:val="a8"/>
    <w:uiPriority w:val="99"/>
    <w:unhideWhenUsed/>
    <w:rsid w:val="00A8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5286"/>
  </w:style>
  <w:style w:type="paragraph" w:styleId="a9">
    <w:name w:val="Balloon Text"/>
    <w:basedOn w:val="a"/>
    <w:link w:val="aa"/>
    <w:uiPriority w:val="99"/>
    <w:semiHidden/>
    <w:unhideWhenUsed/>
    <w:rsid w:val="0048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1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3554</Words>
  <Characters>20264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2019-03-13T12:04:00Z</cp:lastPrinted>
  <dcterms:created xsi:type="dcterms:W3CDTF">2019-03-13T13:26:00Z</dcterms:created>
  <dcterms:modified xsi:type="dcterms:W3CDTF">2019-03-13T13:26:00Z</dcterms:modified>
</cp:coreProperties>
</file>